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3A" w:rsidRPr="00381BAD" w:rsidRDefault="00874834" w:rsidP="00F77E3A">
      <w:pPr>
        <w:ind w:left="142" w:firstLine="4"/>
        <w:jc w:val="center"/>
        <w:outlineLvl w:val="2"/>
        <w:rPr>
          <w:b/>
          <w:sz w:val="28"/>
          <w:szCs w:val="28"/>
          <w:lang w:val="kk-KZ"/>
        </w:rPr>
      </w:pPr>
      <w:r w:rsidRPr="00381BAD">
        <w:rPr>
          <w:b/>
          <w:sz w:val="28"/>
          <w:szCs w:val="28"/>
          <w:lang w:val="kk-KZ"/>
        </w:rPr>
        <w:t xml:space="preserve"> </w:t>
      </w:r>
      <w:r w:rsidR="00D604D9" w:rsidRPr="00381BAD">
        <w:rPr>
          <w:b/>
          <w:sz w:val="28"/>
          <w:szCs w:val="28"/>
          <w:lang w:val="kk-KZ"/>
        </w:rPr>
        <w:t>«Қазақстан Республикасының Стратегиялық жоспарлау және реформалар агентті</w:t>
      </w:r>
      <w:r w:rsidR="00F34B7C">
        <w:rPr>
          <w:b/>
          <w:sz w:val="28"/>
          <w:szCs w:val="28"/>
          <w:lang w:val="kk-KZ"/>
        </w:rPr>
        <w:t>гі Ұлттық статистика бюросының Маңғыстау</w:t>
      </w:r>
      <w:r w:rsidR="00D604D9" w:rsidRPr="00381BAD">
        <w:rPr>
          <w:b/>
          <w:sz w:val="28"/>
          <w:szCs w:val="28"/>
          <w:lang w:val="kk-KZ"/>
        </w:rPr>
        <w:t xml:space="preserve"> облысы бойынша департаментінің» РММ </w:t>
      </w:r>
      <w:r w:rsidR="00F77E3A" w:rsidRPr="00381BAD">
        <w:rPr>
          <w:b/>
          <w:sz w:val="28"/>
          <w:szCs w:val="28"/>
          <w:lang w:val="kk-KZ"/>
        </w:rPr>
        <w:t xml:space="preserve">Интернет-ресурсіне </w:t>
      </w:r>
      <w:r w:rsidR="00A44F91" w:rsidRPr="00381BAD">
        <w:rPr>
          <w:b/>
          <w:sz w:val="28"/>
          <w:szCs w:val="28"/>
          <w:lang w:val="kk-KZ"/>
        </w:rPr>
        <w:t xml:space="preserve">бос </w:t>
      </w:r>
      <w:r w:rsidR="00F77E3A" w:rsidRPr="00381BAD">
        <w:rPr>
          <w:b/>
          <w:sz w:val="28"/>
          <w:szCs w:val="28"/>
          <w:lang w:val="kk-KZ"/>
        </w:rPr>
        <w:t xml:space="preserve">интервьюер  орындарын жариялау үшін хабарландыру </w:t>
      </w:r>
    </w:p>
    <w:p w:rsidR="00F77E3A" w:rsidRPr="00874834" w:rsidRDefault="00F77E3A" w:rsidP="00F77E3A">
      <w:pPr>
        <w:ind w:left="142" w:firstLine="4"/>
        <w:jc w:val="center"/>
        <w:outlineLvl w:val="2"/>
        <w:rPr>
          <w:bCs/>
          <w:sz w:val="28"/>
          <w:szCs w:val="28"/>
          <w:lang w:val="kk-KZ"/>
        </w:rPr>
      </w:pPr>
    </w:p>
    <w:p w:rsidR="00874834" w:rsidRPr="00870E12" w:rsidRDefault="005D46F8" w:rsidP="00874834">
      <w:pPr>
        <w:ind w:firstLine="709"/>
        <w:jc w:val="both"/>
        <w:outlineLvl w:val="2"/>
        <w:rPr>
          <w:bCs/>
          <w:sz w:val="28"/>
          <w:szCs w:val="28"/>
          <w:lang w:val="kk-KZ"/>
        </w:rPr>
      </w:pPr>
      <w:r w:rsidRPr="00870E12">
        <w:rPr>
          <w:sz w:val="28"/>
          <w:szCs w:val="28"/>
          <w:lang w:val="kk-KZ"/>
        </w:rPr>
        <w:t>Іріктемелі с</w:t>
      </w:r>
      <w:r w:rsidR="00F77E3A" w:rsidRPr="00870E12">
        <w:rPr>
          <w:sz w:val="28"/>
          <w:szCs w:val="28"/>
          <w:lang w:val="kk-KZ"/>
        </w:rPr>
        <w:t xml:space="preserve">татистикалық бақылау бойынша </w:t>
      </w:r>
      <w:r w:rsidR="00660687" w:rsidRPr="00870E12">
        <w:rPr>
          <w:sz w:val="28"/>
          <w:szCs w:val="28"/>
          <w:lang w:val="kk-KZ"/>
        </w:rPr>
        <w:t xml:space="preserve">алғашқы статистикалық деректерді жинаудағы </w:t>
      </w:r>
      <w:r w:rsidR="00F77E3A" w:rsidRPr="00870E12">
        <w:rPr>
          <w:sz w:val="28"/>
          <w:szCs w:val="28"/>
          <w:lang w:val="kk-KZ"/>
        </w:rPr>
        <w:t xml:space="preserve">ақылы қызмет көрсету шарттары бойынша </w:t>
      </w:r>
      <w:r w:rsidR="00A44F91" w:rsidRPr="00870E12">
        <w:rPr>
          <w:sz w:val="28"/>
          <w:szCs w:val="28"/>
          <w:lang w:val="kk-KZ"/>
        </w:rPr>
        <w:t xml:space="preserve">бос интервьюер  орындары </w:t>
      </w:r>
      <w:r w:rsidR="0028031D" w:rsidRPr="00870E12">
        <w:rPr>
          <w:sz w:val="28"/>
          <w:szCs w:val="28"/>
          <w:lang w:val="kk-KZ"/>
        </w:rPr>
        <w:t>«</w:t>
      </w:r>
      <w:r w:rsidR="00B86843">
        <w:rPr>
          <w:bCs/>
          <w:sz w:val="28"/>
          <w:szCs w:val="28"/>
          <w:lang w:val="kk-KZ"/>
        </w:rPr>
        <w:t>Күнделікті шығыстарды есепке алу күнделігі</w:t>
      </w:r>
      <w:r w:rsidR="00874834" w:rsidRPr="00870E12">
        <w:rPr>
          <w:bCs/>
          <w:sz w:val="28"/>
          <w:szCs w:val="28"/>
          <w:lang w:val="kk-KZ"/>
        </w:rPr>
        <w:t>»</w:t>
      </w:r>
      <w:r w:rsidR="00B86843">
        <w:rPr>
          <w:sz w:val="28"/>
          <w:szCs w:val="28"/>
          <w:lang w:val="kk-KZ"/>
        </w:rPr>
        <w:t xml:space="preserve"> Д-003</w:t>
      </w:r>
      <w:r w:rsidR="00826E54">
        <w:rPr>
          <w:sz w:val="28"/>
          <w:szCs w:val="28"/>
          <w:lang w:val="kk-KZ"/>
        </w:rPr>
        <w:t>(тоқсанды</w:t>
      </w:r>
      <w:r w:rsidR="00826E54" w:rsidRPr="00870E12">
        <w:rPr>
          <w:sz w:val="28"/>
          <w:szCs w:val="28"/>
          <w:lang w:val="kk-KZ"/>
        </w:rPr>
        <w:t>қ)</w:t>
      </w:r>
      <w:r w:rsidR="00B86843">
        <w:rPr>
          <w:sz w:val="28"/>
          <w:szCs w:val="28"/>
          <w:lang w:val="kk-KZ"/>
        </w:rPr>
        <w:t xml:space="preserve">, </w:t>
      </w:r>
      <w:r w:rsidR="00B86843" w:rsidRPr="00870E12">
        <w:rPr>
          <w:sz w:val="28"/>
          <w:szCs w:val="28"/>
          <w:lang w:val="kk-KZ"/>
        </w:rPr>
        <w:t>«</w:t>
      </w:r>
      <w:r w:rsidR="00B86843">
        <w:rPr>
          <w:bCs/>
          <w:sz w:val="28"/>
          <w:szCs w:val="28"/>
          <w:lang w:val="kk-KZ"/>
        </w:rPr>
        <w:t>Үй шаруашылықтарының тоқсан сайынғы табыстары мен шығыстарын есепке алу журналы</w:t>
      </w:r>
      <w:r w:rsidR="00B86843" w:rsidRPr="00870E12">
        <w:rPr>
          <w:bCs/>
          <w:sz w:val="28"/>
          <w:szCs w:val="28"/>
          <w:lang w:val="kk-KZ"/>
        </w:rPr>
        <w:t>»</w:t>
      </w:r>
      <w:r w:rsidR="00B86843">
        <w:rPr>
          <w:sz w:val="28"/>
          <w:szCs w:val="28"/>
          <w:lang w:val="kk-KZ"/>
        </w:rPr>
        <w:t xml:space="preserve"> Д-004 (тоқсанды</w:t>
      </w:r>
      <w:r w:rsidR="00B86843" w:rsidRPr="00870E12">
        <w:rPr>
          <w:sz w:val="28"/>
          <w:szCs w:val="28"/>
          <w:lang w:val="kk-KZ"/>
        </w:rPr>
        <w:t>қ)</w:t>
      </w:r>
      <w:r w:rsidR="000100E5">
        <w:rPr>
          <w:sz w:val="28"/>
          <w:szCs w:val="28"/>
          <w:lang w:val="kk-KZ"/>
        </w:rPr>
        <w:t>.</w:t>
      </w:r>
    </w:p>
    <w:p w:rsidR="00874834" w:rsidRPr="00870E12" w:rsidRDefault="00870E12" w:rsidP="00870E12">
      <w:pPr>
        <w:pStyle w:val="Default"/>
        <w:tabs>
          <w:tab w:val="left" w:pos="2310"/>
        </w:tabs>
        <w:rPr>
          <w:sz w:val="28"/>
          <w:szCs w:val="28"/>
          <w:lang w:val="kk-KZ"/>
        </w:rPr>
      </w:pPr>
      <w:r w:rsidRPr="00870E12">
        <w:rPr>
          <w:sz w:val="28"/>
          <w:szCs w:val="28"/>
          <w:lang w:val="kk-KZ"/>
        </w:rPr>
        <w:tab/>
      </w:r>
    </w:p>
    <w:tbl>
      <w:tblPr>
        <w:tblStyle w:val="a4"/>
        <w:tblW w:w="0" w:type="auto"/>
        <w:tblInd w:w="-34" w:type="dxa"/>
        <w:tblLook w:val="04A0"/>
      </w:tblPr>
      <w:tblGrid>
        <w:gridCol w:w="574"/>
        <w:gridCol w:w="2891"/>
        <w:gridCol w:w="1807"/>
        <w:gridCol w:w="1985"/>
        <w:gridCol w:w="3118"/>
      </w:tblGrid>
      <w:tr w:rsidR="00874834" w:rsidRPr="00870E12" w:rsidTr="000B383F">
        <w:tc>
          <w:tcPr>
            <w:tcW w:w="574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</w:rPr>
              <w:t xml:space="preserve">№ </w:t>
            </w:r>
            <w:r w:rsidRPr="00870E12">
              <w:rPr>
                <w:b/>
                <w:bCs/>
                <w:sz w:val="28"/>
                <w:szCs w:val="28"/>
              </w:rPr>
              <w:br/>
            </w:r>
            <w:r w:rsidRPr="00870E12">
              <w:rPr>
                <w:b/>
                <w:bCs/>
                <w:sz w:val="28"/>
                <w:szCs w:val="28"/>
                <w:lang w:val="kk-KZ"/>
              </w:rPr>
              <w:t>р</w:t>
            </w:r>
            <w:r w:rsidRPr="00870E12">
              <w:rPr>
                <w:b/>
                <w:bCs/>
                <w:sz w:val="28"/>
                <w:szCs w:val="28"/>
              </w:rPr>
              <w:t>/</w:t>
            </w:r>
            <w:r w:rsidRPr="00870E12">
              <w:rPr>
                <w:b/>
                <w:bCs/>
                <w:sz w:val="28"/>
                <w:szCs w:val="28"/>
                <w:lang w:val="kk-KZ"/>
              </w:rPr>
              <w:t>с</w:t>
            </w:r>
          </w:p>
        </w:tc>
        <w:tc>
          <w:tcPr>
            <w:tcW w:w="2891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 xml:space="preserve">Өңірдің атауы, </w:t>
            </w:r>
          </w:p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>бос орындар саны</w:t>
            </w:r>
          </w:p>
        </w:tc>
        <w:tc>
          <w:tcPr>
            <w:tcW w:w="1807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</w:rPr>
            </w:pPr>
            <w:r w:rsidRPr="00870E12">
              <w:rPr>
                <w:b/>
                <w:sz w:val="28"/>
                <w:szCs w:val="28"/>
                <w:lang w:val="kk-KZ"/>
              </w:rPr>
              <w:t>Қ</w:t>
            </w:r>
            <w:proofErr w:type="spellStart"/>
            <w:r w:rsidRPr="00870E12">
              <w:rPr>
                <w:b/>
                <w:sz w:val="28"/>
                <w:szCs w:val="28"/>
              </w:rPr>
              <w:t>ызмет</w:t>
            </w:r>
            <w:proofErr w:type="spellEnd"/>
            <w:r w:rsidRPr="00870E12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870E12">
              <w:rPr>
                <w:b/>
                <w:sz w:val="28"/>
                <w:szCs w:val="28"/>
              </w:rPr>
              <w:t>көрсету</w:t>
            </w:r>
            <w:r w:rsidRPr="00870E12"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870E12">
              <w:rPr>
                <w:b/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1985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3118" w:type="dxa"/>
            <w:vAlign w:val="center"/>
          </w:tcPr>
          <w:p w:rsidR="00874834" w:rsidRPr="00870E12" w:rsidRDefault="00874834" w:rsidP="00CB529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870E12">
              <w:rPr>
                <w:b/>
                <w:bCs/>
                <w:sz w:val="28"/>
                <w:szCs w:val="28"/>
                <w:lang w:val="kk-KZ"/>
              </w:rPr>
              <w:t>Міндеттері</w:t>
            </w:r>
          </w:p>
        </w:tc>
      </w:tr>
      <w:tr w:rsidR="00874834" w:rsidRPr="00870E12" w:rsidTr="000B383F">
        <w:tc>
          <w:tcPr>
            <w:tcW w:w="574" w:type="dxa"/>
            <w:vMerge w:val="restart"/>
          </w:tcPr>
          <w:p w:rsidR="00874834" w:rsidRPr="00E71F39" w:rsidRDefault="00874834" w:rsidP="00CB5298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E71F39"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2891" w:type="dxa"/>
          </w:tcPr>
          <w:p w:rsidR="00874834" w:rsidRPr="00E71F39" w:rsidRDefault="00874834" w:rsidP="00CB5298">
            <w:pPr>
              <w:outlineLvl w:val="2"/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«</w:t>
            </w:r>
            <w:r w:rsidR="007D2FA1" w:rsidRPr="00E71F39">
              <w:rPr>
                <w:bCs/>
                <w:sz w:val="28"/>
                <w:szCs w:val="28"/>
                <w:lang w:val="kk-KZ"/>
              </w:rPr>
              <w:t>Күнделікті шығыстарды есепке алу күнделігі</w:t>
            </w:r>
            <w:r w:rsidRPr="00E71F39">
              <w:rPr>
                <w:bCs/>
                <w:sz w:val="28"/>
                <w:szCs w:val="28"/>
                <w:lang w:val="kk-KZ"/>
              </w:rPr>
              <w:t>»</w:t>
            </w:r>
            <w:r w:rsidRPr="00E71F39">
              <w:rPr>
                <w:sz w:val="28"/>
                <w:szCs w:val="28"/>
                <w:lang w:val="kk-KZ"/>
              </w:rPr>
              <w:t xml:space="preserve"> </w:t>
            </w:r>
          </w:p>
          <w:p w:rsidR="00874834" w:rsidRPr="00E71F39" w:rsidRDefault="007D2FA1" w:rsidP="00743F2F">
            <w:pPr>
              <w:outlineLvl w:val="2"/>
              <w:rPr>
                <w:bCs/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Д-003</w:t>
            </w:r>
            <w:r w:rsidR="007272EA" w:rsidRPr="00E71F39">
              <w:rPr>
                <w:sz w:val="28"/>
                <w:szCs w:val="28"/>
                <w:lang w:val="kk-KZ"/>
              </w:rPr>
              <w:t>(тоқсандық)</w:t>
            </w:r>
            <w:r w:rsidR="000B383F" w:rsidRPr="00E71F39">
              <w:rPr>
                <w:sz w:val="28"/>
                <w:szCs w:val="28"/>
                <w:lang w:val="kk-KZ"/>
              </w:rPr>
              <w:t xml:space="preserve"> </w:t>
            </w:r>
            <w:r w:rsidR="000B2529" w:rsidRPr="00E71F39">
              <w:rPr>
                <w:sz w:val="28"/>
                <w:szCs w:val="28"/>
                <w:lang w:val="kk-KZ"/>
              </w:rPr>
              <w:t>,</w:t>
            </w:r>
            <w:r w:rsidR="00874834" w:rsidRPr="00E71F39">
              <w:rPr>
                <w:bCs/>
                <w:sz w:val="28"/>
                <w:szCs w:val="28"/>
                <w:lang w:val="kk-KZ"/>
              </w:rPr>
              <w:t xml:space="preserve"> </w:t>
            </w:r>
            <w:r w:rsidR="000B2529" w:rsidRPr="00E71F39">
              <w:rPr>
                <w:sz w:val="28"/>
                <w:szCs w:val="28"/>
                <w:lang w:val="kk-KZ"/>
              </w:rPr>
              <w:t>«</w:t>
            </w:r>
            <w:r w:rsidR="000B2529" w:rsidRPr="00E71F39">
              <w:rPr>
                <w:bCs/>
                <w:sz w:val="28"/>
                <w:szCs w:val="28"/>
                <w:lang w:val="kk-KZ"/>
              </w:rPr>
              <w:t>Үй шаруашылықтарының тоқсан сайынғы табыстары мен шығыстарын есепке алу журналы»</w:t>
            </w:r>
            <w:r w:rsidR="000B2529" w:rsidRPr="00E71F39">
              <w:rPr>
                <w:sz w:val="28"/>
                <w:szCs w:val="28"/>
                <w:lang w:val="kk-KZ"/>
              </w:rPr>
              <w:t xml:space="preserve"> Д-004 (тоқсандық) </w:t>
            </w:r>
            <w:r w:rsidR="00874834" w:rsidRPr="00E71F39">
              <w:rPr>
                <w:sz w:val="28"/>
                <w:szCs w:val="28"/>
                <w:lang w:val="kk-KZ"/>
              </w:rPr>
              <w:t xml:space="preserve">іріктемелі статистикалық бақылау бойынша интервьюер: </w:t>
            </w:r>
          </w:p>
        </w:tc>
        <w:tc>
          <w:tcPr>
            <w:tcW w:w="1807" w:type="dxa"/>
            <w:vMerge w:val="restart"/>
          </w:tcPr>
          <w:p w:rsidR="00874834" w:rsidRPr="00E71F39" w:rsidRDefault="00874834" w:rsidP="00CB5298">
            <w:pPr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</w:p>
        </w:tc>
        <w:tc>
          <w:tcPr>
            <w:tcW w:w="1985" w:type="dxa"/>
            <w:vMerge w:val="restart"/>
          </w:tcPr>
          <w:p w:rsidR="00874834" w:rsidRPr="00E71F39" w:rsidRDefault="00874834" w:rsidP="00874834">
            <w:pPr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 xml:space="preserve">Жоғары, техникалық және кәсіптік, орта білімнен кейінгі, жалпы орта білім, жұмыс өтілі бойынша талаптарды қоюсыз </w:t>
            </w:r>
          </w:p>
        </w:tc>
        <w:tc>
          <w:tcPr>
            <w:tcW w:w="3118" w:type="dxa"/>
            <w:vMerge w:val="restart"/>
          </w:tcPr>
          <w:p w:rsidR="00874834" w:rsidRPr="00E71F39" w:rsidRDefault="00874834" w:rsidP="00CB5298">
            <w:pPr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Статистикалық бақылауды өткізуге дайындық:</w:t>
            </w:r>
          </w:p>
          <w:p w:rsidR="00874834" w:rsidRPr="00E71F39" w:rsidRDefault="00874834" w:rsidP="00CB5298">
            <w:pPr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методологиялық және статистикалық құралдарды зерттеу, тізімді нақтылау.</w:t>
            </w:r>
          </w:p>
          <w:p w:rsidR="00874834" w:rsidRPr="00E71F39" w:rsidRDefault="00874834" w:rsidP="00CB5298">
            <w:pPr>
              <w:rPr>
                <w:sz w:val="28"/>
                <w:szCs w:val="28"/>
                <w:lang w:val="kk-KZ"/>
              </w:rPr>
            </w:pPr>
            <w:r w:rsidRPr="00E71F39">
              <w:rPr>
                <w:sz w:val="28"/>
                <w:szCs w:val="28"/>
                <w:lang w:val="kk-KZ"/>
              </w:rPr>
              <w:t>Жалпы мемлекеттік статистикалық байқауларды жүргізу бойынша бекітілген статистикалық нысаны бойынша респонденттерге жеке сұрау салу және аумақтық статистикалық органға статистикалық деректерді ұсыну. Алғашқы статистикалық деректердің құпиялылығын қамтамасыз ету</w:t>
            </w:r>
          </w:p>
        </w:tc>
      </w:tr>
      <w:tr w:rsidR="00874834" w:rsidRPr="0033003B" w:rsidTr="000B383F">
        <w:tc>
          <w:tcPr>
            <w:tcW w:w="574" w:type="dxa"/>
            <w:vMerge/>
          </w:tcPr>
          <w:p w:rsidR="00874834" w:rsidRPr="00870E12" w:rsidRDefault="00874834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2891" w:type="dxa"/>
          </w:tcPr>
          <w:p w:rsidR="00874834" w:rsidRPr="00ED0814" w:rsidRDefault="00626E28" w:rsidP="00F26B7D">
            <w:pPr>
              <w:rPr>
                <w:sz w:val="24"/>
                <w:szCs w:val="24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Мұнайлы ауданы, Басқұдық ауылы</w:t>
            </w:r>
            <w:r w:rsidR="00C661E8" w:rsidRPr="00870E12">
              <w:rPr>
                <w:sz w:val="28"/>
                <w:szCs w:val="28"/>
                <w:lang w:val="kk-KZ"/>
              </w:rPr>
              <w:t xml:space="preserve"> - 1 адам</w:t>
            </w:r>
          </w:p>
        </w:tc>
        <w:tc>
          <w:tcPr>
            <w:tcW w:w="1807" w:type="dxa"/>
            <w:vMerge/>
          </w:tcPr>
          <w:p w:rsidR="00874834" w:rsidRPr="00870E12" w:rsidRDefault="00874834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  <w:vMerge/>
          </w:tcPr>
          <w:p w:rsidR="00874834" w:rsidRPr="00870E12" w:rsidRDefault="00874834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vMerge/>
          </w:tcPr>
          <w:p w:rsidR="00874834" w:rsidRPr="00870E12" w:rsidRDefault="00874834" w:rsidP="00874834">
            <w:pPr>
              <w:pStyle w:val="Default"/>
              <w:rPr>
                <w:sz w:val="28"/>
                <w:szCs w:val="28"/>
                <w:lang w:val="kk-KZ"/>
              </w:rPr>
            </w:pPr>
          </w:p>
        </w:tc>
      </w:tr>
    </w:tbl>
    <w:p w:rsidR="00874834" w:rsidRPr="00870E12" w:rsidRDefault="00874834" w:rsidP="00874834">
      <w:pPr>
        <w:pStyle w:val="Default"/>
        <w:rPr>
          <w:sz w:val="28"/>
          <w:szCs w:val="28"/>
          <w:lang w:val="kk-KZ"/>
        </w:rPr>
      </w:pPr>
    </w:p>
    <w:p w:rsidR="00E71F39" w:rsidRPr="001B0C9B" w:rsidRDefault="00E71F39" w:rsidP="00E71F39">
      <w:pPr>
        <w:widowControl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kk-KZ"/>
        </w:rPr>
        <w:t>Анықтама т</w:t>
      </w:r>
      <w:proofErr w:type="spellStart"/>
      <w:r w:rsidRPr="001B0C9B">
        <w:rPr>
          <w:sz w:val="28"/>
          <w:szCs w:val="28"/>
        </w:rPr>
        <w:t>елефон</w:t>
      </w:r>
      <w:proofErr w:type="spellEnd"/>
      <w:r>
        <w:rPr>
          <w:sz w:val="28"/>
          <w:szCs w:val="28"/>
          <w:lang w:val="kk-KZ"/>
        </w:rPr>
        <w:t>ы</w:t>
      </w:r>
      <w:r w:rsidRPr="001B0C9B">
        <w:rPr>
          <w:sz w:val="28"/>
          <w:szCs w:val="28"/>
        </w:rPr>
        <w:t>: 8(7292) 31-91-55, 31-91-</w:t>
      </w:r>
      <w:r>
        <w:rPr>
          <w:sz w:val="28"/>
          <w:szCs w:val="28"/>
        </w:rPr>
        <w:t>77</w:t>
      </w:r>
      <w:r w:rsidRPr="001B0C9B">
        <w:rPr>
          <w:sz w:val="28"/>
          <w:szCs w:val="28"/>
        </w:rPr>
        <w:t>,</w:t>
      </w:r>
      <w:r w:rsidR="00A43737">
        <w:rPr>
          <w:sz w:val="28"/>
          <w:szCs w:val="28"/>
        </w:rPr>
        <w:t xml:space="preserve"> 31-91-64</w:t>
      </w:r>
      <w:r w:rsidRPr="001B0C9B">
        <w:rPr>
          <w:sz w:val="28"/>
          <w:szCs w:val="28"/>
        </w:rPr>
        <w:t xml:space="preserve"> </w:t>
      </w:r>
    </w:p>
    <w:p w:rsidR="00E71F39" w:rsidRDefault="00E71F39" w:rsidP="00E71F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Түйіндеме мына почтаға қабылданады</w:t>
      </w:r>
      <w:r w:rsidRPr="001B0C9B">
        <w:rPr>
          <w:sz w:val="28"/>
          <w:szCs w:val="28"/>
        </w:rPr>
        <w:t>: modem.mangystau@statdata.kz</w:t>
      </w:r>
    </w:p>
    <w:p w:rsidR="00DA1105" w:rsidRPr="00E71F39" w:rsidRDefault="00E71F39" w:rsidP="00E71F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Немесе қолма-қол мына мекенжай бойынша:</w:t>
      </w:r>
      <w:r w:rsidRPr="001B0C9B">
        <w:rPr>
          <w:sz w:val="28"/>
          <w:szCs w:val="28"/>
        </w:rPr>
        <w:t xml:space="preserve"> Актау</w:t>
      </w:r>
      <w:r>
        <w:rPr>
          <w:sz w:val="28"/>
          <w:szCs w:val="28"/>
          <w:lang w:val="kk-KZ"/>
        </w:rPr>
        <w:t xml:space="preserve"> қ.,</w:t>
      </w:r>
      <w:r w:rsidRPr="001B0C9B">
        <w:rPr>
          <w:sz w:val="28"/>
          <w:szCs w:val="28"/>
        </w:rPr>
        <w:t xml:space="preserve"> 23 </w:t>
      </w:r>
      <w:r>
        <w:rPr>
          <w:sz w:val="28"/>
          <w:szCs w:val="28"/>
          <w:lang w:val="kk-KZ"/>
        </w:rPr>
        <w:t>ш.а</w:t>
      </w:r>
      <w:r w:rsidRPr="001B0C9B">
        <w:rPr>
          <w:sz w:val="28"/>
          <w:szCs w:val="28"/>
        </w:rPr>
        <w:t xml:space="preserve">. 41 </w:t>
      </w:r>
      <w:r>
        <w:rPr>
          <w:sz w:val="28"/>
          <w:szCs w:val="28"/>
          <w:lang w:val="kk-KZ"/>
        </w:rPr>
        <w:t>ғимарат</w:t>
      </w:r>
      <w:r w:rsidRPr="001B0C9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419</w:t>
      </w:r>
      <w:r w:rsidRPr="001B0C9B">
        <w:rPr>
          <w:sz w:val="28"/>
          <w:szCs w:val="28"/>
        </w:rPr>
        <w:t xml:space="preserve"> </w:t>
      </w:r>
      <w:proofErr w:type="spellStart"/>
      <w:r w:rsidRPr="001B0C9B">
        <w:rPr>
          <w:sz w:val="28"/>
          <w:szCs w:val="28"/>
        </w:rPr>
        <w:t>каб</w:t>
      </w:r>
      <w:proofErr w:type="spellEnd"/>
      <w:r w:rsidRPr="001B0C9B">
        <w:rPr>
          <w:sz w:val="28"/>
          <w:szCs w:val="28"/>
        </w:rPr>
        <w:t>.</w:t>
      </w:r>
    </w:p>
    <w:p w:rsidR="00ED0814" w:rsidRPr="00826E54" w:rsidRDefault="00ED0814" w:rsidP="00C94966">
      <w:pPr>
        <w:ind w:left="567"/>
        <w:jc w:val="both"/>
        <w:rPr>
          <w:b/>
          <w:bCs/>
          <w:sz w:val="28"/>
          <w:szCs w:val="28"/>
          <w:lang w:val="kk-KZ"/>
        </w:rPr>
      </w:pPr>
    </w:p>
    <w:p w:rsidR="00ED0814" w:rsidRPr="00826E54" w:rsidRDefault="00ED0814" w:rsidP="00C94966">
      <w:pPr>
        <w:ind w:left="567"/>
        <w:jc w:val="both"/>
        <w:rPr>
          <w:b/>
          <w:bCs/>
          <w:sz w:val="28"/>
          <w:szCs w:val="28"/>
          <w:lang w:val="kk-KZ"/>
        </w:rPr>
      </w:pPr>
    </w:p>
    <w:p w:rsidR="00ED0814" w:rsidRPr="00826E54" w:rsidRDefault="00ED0814" w:rsidP="00C94966">
      <w:pPr>
        <w:ind w:left="567"/>
        <w:jc w:val="both"/>
        <w:rPr>
          <w:b/>
          <w:bCs/>
          <w:sz w:val="28"/>
          <w:szCs w:val="28"/>
          <w:lang w:val="kk-KZ"/>
        </w:rPr>
      </w:pPr>
    </w:p>
    <w:p w:rsidR="00ED0814" w:rsidRPr="00826E54" w:rsidRDefault="00ED0814" w:rsidP="00C94966">
      <w:pPr>
        <w:ind w:left="567"/>
        <w:jc w:val="both"/>
        <w:rPr>
          <w:b/>
          <w:bCs/>
          <w:sz w:val="28"/>
          <w:szCs w:val="28"/>
          <w:lang w:val="kk-KZ"/>
        </w:rPr>
      </w:pPr>
    </w:p>
    <w:p w:rsidR="00870E12" w:rsidRDefault="00870E12" w:rsidP="00870E12">
      <w:pPr>
        <w:rPr>
          <w:sz w:val="28"/>
          <w:szCs w:val="28"/>
          <w:lang w:val="kk-KZ"/>
        </w:rPr>
      </w:pPr>
    </w:p>
    <w:sectPr w:rsidR="00870E12" w:rsidSect="00F77E3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F77E3A"/>
    <w:rsid w:val="00005822"/>
    <w:rsid w:val="000100E5"/>
    <w:rsid w:val="00015A5E"/>
    <w:rsid w:val="00060DDC"/>
    <w:rsid w:val="00081604"/>
    <w:rsid w:val="000B2529"/>
    <w:rsid w:val="000B383F"/>
    <w:rsid w:val="000E4FB6"/>
    <w:rsid w:val="00164C5D"/>
    <w:rsid w:val="001716FA"/>
    <w:rsid w:val="001940D9"/>
    <w:rsid w:val="001A6DCE"/>
    <w:rsid w:val="001C4A90"/>
    <w:rsid w:val="001D1D99"/>
    <w:rsid w:val="00226569"/>
    <w:rsid w:val="0028031D"/>
    <w:rsid w:val="002C6EF6"/>
    <w:rsid w:val="0033003B"/>
    <w:rsid w:val="00331532"/>
    <w:rsid w:val="0036378E"/>
    <w:rsid w:val="00381BAD"/>
    <w:rsid w:val="003A5313"/>
    <w:rsid w:val="003B464D"/>
    <w:rsid w:val="003E5CCE"/>
    <w:rsid w:val="00427192"/>
    <w:rsid w:val="004F69AF"/>
    <w:rsid w:val="004F786C"/>
    <w:rsid w:val="00556468"/>
    <w:rsid w:val="005648F5"/>
    <w:rsid w:val="005D46F8"/>
    <w:rsid w:val="005E18A7"/>
    <w:rsid w:val="00626E28"/>
    <w:rsid w:val="00660687"/>
    <w:rsid w:val="007272EA"/>
    <w:rsid w:val="00743F2F"/>
    <w:rsid w:val="00766C4D"/>
    <w:rsid w:val="007A1806"/>
    <w:rsid w:val="007D2FA1"/>
    <w:rsid w:val="00826E54"/>
    <w:rsid w:val="00863009"/>
    <w:rsid w:val="00870E12"/>
    <w:rsid w:val="00874834"/>
    <w:rsid w:val="008B422B"/>
    <w:rsid w:val="008C0C8E"/>
    <w:rsid w:val="00A31FF4"/>
    <w:rsid w:val="00A43737"/>
    <w:rsid w:val="00A44F91"/>
    <w:rsid w:val="00B86843"/>
    <w:rsid w:val="00B8798B"/>
    <w:rsid w:val="00C5635F"/>
    <w:rsid w:val="00C661E8"/>
    <w:rsid w:val="00C83B54"/>
    <w:rsid w:val="00C94966"/>
    <w:rsid w:val="00D46181"/>
    <w:rsid w:val="00D604D9"/>
    <w:rsid w:val="00D95EC6"/>
    <w:rsid w:val="00DA1105"/>
    <w:rsid w:val="00DB6D9B"/>
    <w:rsid w:val="00E71F39"/>
    <w:rsid w:val="00EA1236"/>
    <w:rsid w:val="00EC1FD6"/>
    <w:rsid w:val="00EC28B9"/>
    <w:rsid w:val="00ED0814"/>
    <w:rsid w:val="00F26B7D"/>
    <w:rsid w:val="00F34B7C"/>
    <w:rsid w:val="00F77E3A"/>
    <w:rsid w:val="00F90452"/>
    <w:rsid w:val="00FB3B55"/>
    <w:rsid w:val="00FF7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3">
    <w:name w:val="Hyperlink"/>
    <w:basedOn w:val="a0"/>
    <w:uiPriority w:val="99"/>
    <w:unhideWhenUsed/>
    <w:rsid w:val="00F34B7C"/>
    <w:rPr>
      <w:color w:val="0000FF" w:themeColor="hyperlink"/>
      <w:u w:val="single"/>
    </w:rPr>
  </w:style>
  <w:style w:type="paragraph" w:customStyle="1" w:styleId="Default">
    <w:name w:val="Default"/>
    <w:rsid w:val="00874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74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F77E3A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Богодух</dc:creator>
  <cp:lastModifiedBy>Zh.Doszhanova</cp:lastModifiedBy>
  <cp:revision>47</cp:revision>
  <cp:lastPrinted>2021-01-18T09:26:00Z</cp:lastPrinted>
  <dcterms:created xsi:type="dcterms:W3CDTF">2019-08-09T05:48:00Z</dcterms:created>
  <dcterms:modified xsi:type="dcterms:W3CDTF">2022-11-25T10:24:00Z</dcterms:modified>
</cp:coreProperties>
</file>